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E" w:rsidRDefault="00EE0D9E" w:rsidP="00A0175F">
      <w:pPr>
        <w:spacing w:after="0"/>
        <w:jc w:val="both"/>
      </w:pPr>
    </w:p>
    <w:tbl>
      <w:tblPr>
        <w:tblpPr w:leftFromText="180" w:rightFromText="180" w:vertAnchor="text" w:horzAnchor="margin" w:tblpXSpec="center" w:tblpY="10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52"/>
        <w:gridCol w:w="2923"/>
      </w:tblGrid>
      <w:tr w:rsidR="0043200F" w:rsidTr="00425DFD">
        <w:trPr>
          <w:trHeight w:val="973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FOUNDATION DIRECTORS</w:t>
            </w:r>
            <w:r w:rsidRPr="002E5165">
              <w:rPr>
                <w:bCs/>
                <w:sz w:val="24"/>
                <w:szCs w:val="24"/>
              </w:rPr>
              <w:t xml:space="preserve"> </w:t>
            </w:r>
          </w:p>
          <w:p w:rsidR="0043200F" w:rsidRPr="002E5165" w:rsidRDefault="0043200F" w:rsidP="0051049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65">
              <w:rPr>
                <w:bCs/>
                <w:sz w:val="20"/>
                <w:szCs w:val="20"/>
              </w:rPr>
              <w:t>Appointed</w:t>
            </w:r>
            <w:r>
              <w:rPr>
                <w:bCs/>
                <w:sz w:val="20"/>
                <w:szCs w:val="20"/>
              </w:rPr>
              <w:t xml:space="preserve"> by Diocesan Bishop.</w:t>
            </w:r>
          </w:p>
        </w:tc>
      </w:tr>
      <w:tr w:rsidR="00510496" w:rsidTr="00425DFD">
        <w:trPr>
          <w:trHeight w:val="59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Sandy Anderson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Graham Johnson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Fr Mark O’Keeffe</w:t>
            </w:r>
          </w:p>
        </w:tc>
      </w:tr>
      <w:tr w:rsidR="00510496" w:rsidTr="00425DFD">
        <w:trPr>
          <w:trHeight w:val="59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 Towers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510496" w:rsidP="00510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Edwards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</w:t>
            </w:r>
          </w:p>
        </w:tc>
      </w:tr>
      <w:tr w:rsidR="0043200F" w:rsidTr="00425DFD">
        <w:trPr>
          <w:trHeight w:val="247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Default="0043200F" w:rsidP="00AD049B">
            <w:pPr>
              <w:jc w:val="center"/>
              <w:rPr>
                <w:sz w:val="24"/>
                <w:szCs w:val="24"/>
              </w:rPr>
            </w:pPr>
          </w:p>
        </w:tc>
      </w:tr>
      <w:tr w:rsidR="0043200F" w:rsidTr="00425DFD">
        <w:trPr>
          <w:trHeight w:val="796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ACADEMY DIRECTORS</w:t>
            </w:r>
          </w:p>
          <w:p w:rsidR="0043200F" w:rsidRPr="002E5165" w:rsidRDefault="0043200F" w:rsidP="00AD049B">
            <w:pPr>
              <w:jc w:val="center"/>
              <w:rPr>
                <w:bCs/>
                <w:sz w:val="20"/>
                <w:szCs w:val="20"/>
              </w:rPr>
            </w:pPr>
            <w:r w:rsidRPr="002E5165">
              <w:rPr>
                <w:bCs/>
                <w:sz w:val="20"/>
                <w:szCs w:val="20"/>
              </w:rPr>
              <w:t>Appointed by Foundation Directors</w:t>
            </w:r>
            <w:r>
              <w:rPr>
                <w:bCs/>
                <w:sz w:val="20"/>
                <w:szCs w:val="20"/>
              </w:rPr>
              <w:t xml:space="preserve"> (must be governors of CAST schools).</w:t>
            </w:r>
          </w:p>
        </w:tc>
      </w:tr>
      <w:tr w:rsidR="00510496" w:rsidTr="00425DFD">
        <w:trPr>
          <w:trHeight w:val="55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743B8E">
              <w:rPr>
                <w:b/>
                <w:sz w:val="24"/>
                <w:szCs w:val="24"/>
              </w:rPr>
              <w:t>Dan Rogerson</w:t>
            </w:r>
          </w:p>
          <w:p w:rsidR="0043200F" w:rsidRPr="00743B8E" w:rsidRDefault="0043200F" w:rsidP="00AD049B">
            <w:pPr>
              <w:jc w:val="center"/>
              <w:rPr>
                <w:sz w:val="20"/>
                <w:szCs w:val="20"/>
              </w:rPr>
            </w:pPr>
            <w:r w:rsidRPr="00743B8E">
              <w:rPr>
                <w:sz w:val="20"/>
                <w:szCs w:val="20"/>
              </w:rPr>
              <w:t xml:space="preserve">(Governor – </w:t>
            </w:r>
            <w:proofErr w:type="spellStart"/>
            <w:r w:rsidRPr="00743B8E">
              <w:rPr>
                <w:sz w:val="20"/>
                <w:szCs w:val="20"/>
              </w:rPr>
              <w:t>Bodmin</w:t>
            </w:r>
            <w:proofErr w:type="spellEnd"/>
            <w:r w:rsidRPr="00743B8E">
              <w:rPr>
                <w:sz w:val="20"/>
                <w:szCs w:val="20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743B8E">
              <w:rPr>
                <w:b/>
                <w:sz w:val="24"/>
                <w:szCs w:val="24"/>
              </w:rPr>
              <w:t>Fr Francis Straw</w:t>
            </w:r>
          </w:p>
          <w:p w:rsidR="0043200F" w:rsidRPr="00743B8E" w:rsidRDefault="0043200F" w:rsidP="00AD049B">
            <w:pPr>
              <w:jc w:val="center"/>
              <w:rPr>
                <w:sz w:val="20"/>
                <w:szCs w:val="20"/>
              </w:rPr>
            </w:pPr>
            <w:r w:rsidRPr="00743B8E">
              <w:rPr>
                <w:sz w:val="20"/>
                <w:szCs w:val="20"/>
              </w:rPr>
              <w:t xml:space="preserve">(Governor – </w:t>
            </w:r>
            <w:proofErr w:type="spellStart"/>
            <w:r w:rsidRPr="00743B8E">
              <w:rPr>
                <w:sz w:val="20"/>
                <w:szCs w:val="20"/>
              </w:rPr>
              <w:t>Buckfast</w:t>
            </w:r>
            <w:proofErr w:type="spellEnd"/>
            <w:r w:rsidRPr="00743B8E">
              <w:rPr>
                <w:sz w:val="20"/>
                <w:szCs w:val="20"/>
              </w:rPr>
              <w:t>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7256D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57256D">
              <w:rPr>
                <w:b/>
                <w:sz w:val="24"/>
                <w:szCs w:val="24"/>
              </w:rPr>
              <w:t>Vacancy</w:t>
            </w:r>
          </w:p>
        </w:tc>
      </w:tr>
      <w:tr w:rsidR="0043200F" w:rsidTr="00425DFD">
        <w:trPr>
          <w:trHeight w:val="205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Default="0043200F" w:rsidP="00AD049B">
            <w:pPr>
              <w:jc w:val="center"/>
              <w:rPr>
                <w:sz w:val="24"/>
                <w:szCs w:val="24"/>
              </w:rPr>
            </w:pPr>
          </w:p>
        </w:tc>
      </w:tr>
      <w:tr w:rsidR="0043200F" w:rsidTr="00425DFD">
        <w:trPr>
          <w:trHeight w:val="552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883E8E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CO-OPTED DIRECTORS</w:t>
            </w:r>
          </w:p>
          <w:p w:rsidR="0043200F" w:rsidRPr="002E5165" w:rsidRDefault="0043200F" w:rsidP="00AD049B">
            <w:pPr>
              <w:jc w:val="center"/>
              <w:rPr>
                <w:sz w:val="20"/>
                <w:szCs w:val="20"/>
              </w:rPr>
            </w:pPr>
            <w:r w:rsidRPr="002E516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Appointed by Directors (</w:t>
            </w:r>
            <w:r w:rsidRPr="002E5165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further restrictions).</w:t>
            </w:r>
          </w:p>
        </w:tc>
      </w:tr>
      <w:tr w:rsidR="00510496" w:rsidTr="00425DFD">
        <w:trPr>
          <w:trHeight w:val="55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Nick Appleby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57256D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57256D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57256D">
              <w:rPr>
                <w:b/>
                <w:sz w:val="24"/>
                <w:szCs w:val="24"/>
              </w:rPr>
              <w:t>Vacancy</w:t>
            </w:r>
          </w:p>
        </w:tc>
      </w:tr>
      <w:bookmarkEnd w:id="0"/>
    </w:tbl>
    <w:p w:rsidR="004C6816" w:rsidRDefault="004C6816" w:rsidP="008E2A44">
      <w:pPr>
        <w:spacing w:after="0"/>
      </w:pPr>
    </w:p>
    <w:sectPr w:rsidR="004C6816" w:rsidSect="00D765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A"/>
    <w:rsid w:val="00072CBC"/>
    <w:rsid w:val="001815E8"/>
    <w:rsid w:val="00290662"/>
    <w:rsid w:val="003264B6"/>
    <w:rsid w:val="00371A5D"/>
    <w:rsid w:val="00425DFD"/>
    <w:rsid w:val="0043200F"/>
    <w:rsid w:val="0047202C"/>
    <w:rsid w:val="004C6816"/>
    <w:rsid w:val="004D40EB"/>
    <w:rsid w:val="00510496"/>
    <w:rsid w:val="005C5909"/>
    <w:rsid w:val="00670CBA"/>
    <w:rsid w:val="00682004"/>
    <w:rsid w:val="006D161C"/>
    <w:rsid w:val="006E0D33"/>
    <w:rsid w:val="006E72AF"/>
    <w:rsid w:val="00773DE3"/>
    <w:rsid w:val="00783B2B"/>
    <w:rsid w:val="007B610F"/>
    <w:rsid w:val="00817160"/>
    <w:rsid w:val="008537DB"/>
    <w:rsid w:val="008E2A44"/>
    <w:rsid w:val="00A0175F"/>
    <w:rsid w:val="00A40328"/>
    <w:rsid w:val="00A96485"/>
    <w:rsid w:val="00B038FE"/>
    <w:rsid w:val="00B72C44"/>
    <w:rsid w:val="00BE0977"/>
    <w:rsid w:val="00C57164"/>
    <w:rsid w:val="00D76532"/>
    <w:rsid w:val="00DC3C1F"/>
    <w:rsid w:val="00DE1D14"/>
    <w:rsid w:val="00EC5C20"/>
    <w:rsid w:val="00EE0D9E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F20B0-B53E-4A8D-AFE1-0E8715A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C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Moram</dc:creator>
  <cp:keywords/>
  <dc:description/>
  <cp:lastModifiedBy>Helen Moram</cp:lastModifiedBy>
  <cp:revision>5</cp:revision>
  <cp:lastPrinted>2016-11-04T13:35:00Z</cp:lastPrinted>
  <dcterms:created xsi:type="dcterms:W3CDTF">2016-11-04T14:55:00Z</dcterms:created>
  <dcterms:modified xsi:type="dcterms:W3CDTF">2016-11-30T09:41:00Z</dcterms:modified>
</cp:coreProperties>
</file>